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D3CED" w:rsidRPr="00AE558C" w:rsidRDefault="00225B68">
      <w:pPr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10</w:t>
      </w:r>
      <w:r w:rsidR="007D3CED" w:rsidRPr="00AE558C">
        <w:rPr>
          <w:rFonts w:ascii="Times New Roman" w:hAnsi="Times New Roman" w:cs="Times New Roman"/>
          <w:sz w:val="28"/>
          <w:szCs w:val="28"/>
        </w:rPr>
        <w:t>.04.2020</w:t>
      </w:r>
    </w:p>
    <w:p w:rsidR="007D3CED" w:rsidRPr="00AE558C" w:rsidRDefault="007D3CED">
      <w:pPr>
        <w:contextualSpacing/>
        <w:rPr>
          <w:rFonts w:ascii="Times New Roman" w:hAnsi="Times New Roman" w:cs="Times New Roman"/>
          <w:sz w:val="28"/>
          <w:szCs w:val="28"/>
        </w:rPr>
      </w:pPr>
      <w:r w:rsidRPr="00AE558C">
        <w:rPr>
          <w:rFonts w:ascii="Times New Roman" w:hAnsi="Times New Roman" w:cs="Times New Roman"/>
          <w:sz w:val="28"/>
          <w:szCs w:val="28"/>
        </w:rPr>
        <w:t>10 класс</w:t>
      </w:r>
    </w:p>
    <w:p w:rsidR="007A2657" w:rsidRPr="00AE558C" w:rsidRDefault="007D3CED">
      <w:pPr>
        <w:contextualSpacing/>
        <w:rPr>
          <w:rFonts w:ascii="Times New Roman" w:hAnsi="Times New Roman" w:cs="Times New Roman"/>
          <w:sz w:val="28"/>
          <w:szCs w:val="28"/>
        </w:rPr>
      </w:pPr>
      <w:r w:rsidRPr="00AE558C">
        <w:rPr>
          <w:rFonts w:ascii="Times New Roman" w:hAnsi="Times New Roman" w:cs="Times New Roman"/>
          <w:sz w:val="28"/>
          <w:szCs w:val="28"/>
        </w:rPr>
        <w:t>Тема урока: Тепловые двигатели. Работа холодильной машины.</w:t>
      </w:r>
    </w:p>
    <w:p w:rsidR="007A2657" w:rsidRPr="00AE558C" w:rsidRDefault="007A2657" w:rsidP="007A2657">
      <w:pPr>
        <w:contextualSpacing/>
        <w:rPr>
          <w:rFonts w:ascii="Times New Roman" w:hAnsi="Times New Roman" w:cs="Times New Roman"/>
          <w:sz w:val="28"/>
          <w:szCs w:val="28"/>
        </w:rPr>
      </w:pPr>
      <w:r w:rsidRPr="00AE558C">
        <w:rPr>
          <w:rFonts w:ascii="Times New Roman" w:hAnsi="Times New Roman" w:cs="Times New Roman"/>
          <w:sz w:val="28"/>
          <w:szCs w:val="28"/>
        </w:rPr>
        <w:t>Прочитать по учебнику параграфы 39,40.</w:t>
      </w:r>
    </w:p>
    <w:p w:rsidR="007A2657" w:rsidRPr="00AE558C" w:rsidRDefault="007A2657" w:rsidP="007A2657">
      <w:pPr>
        <w:contextualSpacing/>
        <w:rPr>
          <w:rFonts w:ascii="Times New Roman" w:hAnsi="Times New Roman" w:cs="Times New Roman"/>
          <w:sz w:val="28"/>
          <w:szCs w:val="28"/>
        </w:rPr>
      </w:pPr>
      <w:r w:rsidRPr="00AE558C">
        <w:rPr>
          <w:rFonts w:ascii="Times New Roman" w:hAnsi="Times New Roman" w:cs="Times New Roman"/>
          <w:sz w:val="28"/>
          <w:szCs w:val="28"/>
        </w:rPr>
        <w:t xml:space="preserve">Смотреть: </w:t>
      </w:r>
      <w:hyperlink r:id="rId4" w:history="1">
        <w:r w:rsidRPr="00AE558C">
          <w:rPr>
            <w:rStyle w:val="a3"/>
            <w:rFonts w:ascii="Times New Roman" w:hAnsi="Times New Roman" w:cs="Times New Roman"/>
            <w:sz w:val="28"/>
            <w:szCs w:val="28"/>
          </w:rPr>
          <w:t>https://www.youtube.com/watch?v=iDDGCf9eyes</w:t>
        </w:r>
      </w:hyperlink>
    </w:p>
    <w:p w:rsidR="007A2657" w:rsidRPr="00AE558C" w:rsidRDefault="007A2657" w:rsidP="007A2657">
      <w:pPr>
        <w:contextualSpacing/>
        <w:rPr>
          <w:rFonts w:ascii="Times New Roman" w:hAnsi="Times New Roman" w:cs="Times New Roman"/>
          <w:sz w:val="28"/>
          <w:szCs w:val="28"/>
        </w:rPr>
      </w:pPr>
      <w:r w:rsidRPr="00AE558C">
        <w:rPr>
          <w:rFonts w:ascii="Times New Roman" w:hAnsi="Times New Roman" w:cs="Times New Roman"/>
          <w:sz w:val="28"/>
          <w:szCs w:val="28"/>
        </w:rPr>
        <w:t>Задания для выполнения в рабочую тетрадь:</w:t>
      </w:r>
    </w:p>
    <w:p w:rsidR="007A2657" w:rsidRPr="00AE558C" w:rsidRDefault="007A2657" w:rsidP="007A2657">
      <w:pPr>
        <w:contextualSpacing/>
        <w:rPr>
          <w:rFonts w:ascii="Times New Roman" w:hAnsi="Times New Roman" w:cs="Times New Roman"/>
          <w:sz w:val="28"/>
          <w:szCs w:val="28"/>
        </w:rPr>
      </w:pPr>
      <w:r w:rsidRPr="00AE558C">
        <w:rPr>
          <w:rFonts w:ascii="Times New Roman" w:hAnsi="Times New Roman" w:cs="Times New Roman"/>
          <w:sz w:val="28"/>
          <w:szCs w:val="28"/>
        </w:rPr>
        <w:t>1.Записать тему урока и дату.</w:t>
      </w:r>
    </w:p>
    <w:p w:rsidR="007A2657" w:rsidRPr="00AE558C" w:rsidRDefault="007A2657" w:rsidP="007A2657">
      <w:pPr>
        <w:contextualSpacing/>
        <w:rPr>
          <w:rFonts w:ascii="Times New Roman" w:hAnsi="Times New Roman" w:cs="Times New Roman"/>
          <w:sz w:val="28"/>
          <w:szCs w:val="28"/>
        </w:rPr>
      </w:pPr>
      <w:r w:rsidRPr="00AE558C">
        <w:rPr>
          <w:rFonts w:ascii="Times New Roman" w:hAnsi="Times New Roman" w:cs="Times New Roman"/>
          <w:sz w:val="28"/>
          <w:szCs w:val="28"/>
        </w:rPr>
        <w:t xml:space="preserve">2. Ответить на вопросы к параграфам 39,40. </w:t>
      </w:r>
    </w:p>
    <w:p w:rsidR="007A2657" w:rsidRPr="00AE558C" w:rsidRDefault="007A2657" w:rsidP="007A2657">
      <w:pPr>
        <w:contextualSpacing/>
        <w:rPr>
          <w:rFonts w:ascii="Times New Roman" w:hAnsi="Times New Roman" w:cs="Times New Roman"/>
          <w:sz w:val="28"/>
          <w:szCs w:val="28"/>
        </w:rPr>
      </w:pPr>
      <w:r w:rsidRPr="00AE558C">
        <w:rPr>
          <w:rFonts w:ascii="Times New Roman" w:hAnsi="Times New Roman" w:cs="Times New Roman"/>
          <w:sz w:val="28"/>
          <w:szCs w:val="28"/>
        </w:rPr>
        <w:t>3.Выполнить упражнение 28.</w:t>
      </w:r>
    </w:p>
    <w:p w:rsidR="007A2657" w:rsidRPr="00AE558C" w:rsidRDefault="007A2657" w:rsidP="007A2657">
      <w:pPr>
        <w:contextualSpacing/>
        <w:rPr>
          <w:rFonts w:ascii="Times New Roman" w:hAnsi="Times New Roman" w:cs="Times New Roman"/>
          <w:sz w:val="28"/>
          <w:szCs w:val="28"/>
        </w:rPr>
      </w:pPr>
      <w:r w:rsidRPr="00AE558C">
        <w:rPr>
          <w:rFonts w:ascii="Times New Roman" w:hAnsi="Times New Roman" w:cs="Times New Roman"/>
          <w:sz w:val="28"/>
          <w:szCs w:val="28"/>
        </w:rPr>
        <w:t>4.Решить 3-5  задач по выбору по сборнику задач Г.Н.Степановой по теме «КПД тепловых двигателей».</w:t>
      </w:r>
    </w:p>
    <w:p w:rsidR="007A2657" w:rsidRPr="00AE558C" w:rsidRDefault="007A2657" w:rsidP="007A2657">
      <w:pPr>
        <w:contextualSpacing/>
        <w:rPr>
          <w:rFonts w:ascii="Times New Roman" w:hAnsi="Times New Roman" w:cs="Times New Roman"/>
          <w:sz w:val="28"/>
          <w:szCs w:val="28"/>
        </w:rPr>
      </w:pPr>
    </w:p>
    <w:p w:rsidR="0052602F" w:rsidRPr="00AE558C" w:rsidRDefault="0052602F" w:rsidP="007A2657">
      <w:pPr>
        <w:contextualSpacing/>
        <w:rPr>
          <w:rFonts w:ascii="Times New Roman" w:hAnsi="Times New Roman" w:cs="Times New Roman"/>
          <w:sz w:val="28"/>
          <w:szCs w:val="28"/>
        </w:rPr>
      </w:pPr>
    </w:p>
    <w:sectPr w:rsidR="0052602F" w:rsidRPr="00AE558C" w:rsidSect="0052602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7D3CED"/>
    <w:rsid w:val="00225B68"/>
    <w:rsid w:val="0052602F"/>
    <w:rsid w:val="007A2657"/>
    <w:rsid w:val="007D3CED"/>
    <w:rsid w:val="008831A7"/>
    <w:rsid w:val="00AE558C"/>
    <w:rsid w:val="00B269B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2602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7A2657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www.youtube.com/watch?v=iDDGCf9eyes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1</Pages>
  <Words>70</Words>
  <Characters>403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472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Айнур</dc:creator>
  <cp:lastModifiedBy>Айнур</cp:lastModifiedBy>
  <cp:revision>3</cp:revision>
  <dcterms:created xsi:type="dcterms:W3CDTF">2020-03-26T16:07:00Z</dcterms:created>
  <dcterms:modified xsi:type="dcterms:W3CDTF">2020-04-01T17:22:00Z</dcterms:modified>
</cp:coreProperties>
</file>